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F" w:rsidRDefault="0058346F" w:rsidP="0058346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Аннотация </w:t>
      </w:r>
    </w:p>
    <w:p w:rsidR="0058346F" w:rsidRDefault="0058346F" w:rsidP="0058346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58346F" w:rsidRDefault="0058346F" w:rsidP="0058346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58346F" w:rsidRDefault="0058346F" w:rsidP="0058346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КИТ-лаборатория</w:t>
      </w:r>
      <w:r>
        <w:rPr>
          <w:b/>
          <w:bCs/>
          <w:sz w:val="26"/>
          <w:szCs w:val="26"/>
        </w:rPr>
        <w:t xml:space="preserve"> </w:t>
      </w:r>
    </w:p>
    <w:p w:rsidR="0058346F" w:rsidRDefault="0058346F" w:rsidP="0058346F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классы</w:t>
      </w:r>
    </w:p>
    <w:p w:rsidR="00B013AE" w:rsidRPr="0058346F" w:rsidRDefault="00825AFE" w:rsidP="0058346F">
      <w:pPr>
        <w:pStyle w:val="a3"/>
        <w:spacing w:line="276" w:lineRule="auto"/>
        <w:ind w:left="213" w:right="109" w:firstLine="725"/>
        <w:rPr>
          <w:sz w:val="24"/>
          <w:szCs w:val="24"/>
        </w:rPr>
      </w:pPr>
      <w:r w:rsidRPr="0058346F">
        <w:rPr>
          <w:sz w:val="24"/>
          <w:szCs w:val="24"/>
        </w:rPr>
        <w:t>Содержание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программы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направлено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на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воспитание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интереса</w:t>
      </w:r>
      <w:r w:rsidRPr="0058346F">
        <w:rPr>
          <w:spacing w:val="71"/>
          <w:sz w:val="24"/>
          <w:szCs w:val="24"/>
        </w:rPr>
        <w:t xml:space="preserve"> </w:t>
      </w:r>
      <w:r w:rsidRPr="0058346F">
        <w:rPr>
          <w:sz w:val="24"/>
          <w:szCs w:val="24"/>
        </w:rPr>
        <w:t>познания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нового,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развитию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наблюдательности,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умения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анализировать,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догадываться,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рассуждать, доказывать, умения решать учебную задачу творчески. Содержание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может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быть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использовано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для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показа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учащимся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возможностей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применения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тех</w:t>
      </w:r>
      <w:r w:rsidRPr="0058346F">
        <w:rPr>
          <w:spacing w:val="-67"/>
          <w:sz w:val="24"/>
          <w:szCs w:val="24"/>
        </w:rPr>
        <w:t xml:space="preserve"> </w:t>
      </w:r>
      <w:r w:rsidRPr="0058346F">
        <w:rPr>
          <w:sz w:val="24"/>
          <w:szCs w:val="24"/>
        </w:rPr>
        <w:t>знаний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и умений,</w:t>
      </w:r>
      <w:r w:rsidRPr="0058346F">
        <w:rPr>
          <w:spacing w:val="-1"/>
          <w:sz w:val="24"/>
          <w:szCs w:val="24"/>
        </w:rPr>
        <w:t xml:space="preserve"> </w:t>
      </w:r>
      <w:r w:rsidRPr="0058346F">
        <w:rPr>
          <w:sz w:val="24"/>
          <w:szCs w:val="24"/>
        </w:rPr>
        <w:t>которыми они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овладевают</w:t>
      </w:r>
      <w:r w:rsidRPr="0058346F">
        <w:rPr>
          <w:spacing w:val="-1"/>
          <w:sz w:val="24"/>
          <w:szCs w:val="24"/>
        </w:rPr>
        <w:t xml:space="preserve"> </w:t>
      </w:r>
      <w:r w:rsidRPr="0058346F">
        <w:rPr>
          <w:sz w:val="24"/>
          <w:szCs w:val="24"/>
        </w:rPr>
        <w:t>на занятиях.</w:t>
      </w:r>
    </w:p>
    <w:p w:rsidR="00B013AE" w:rsidRPr="0058346F" w:rsidRDefault="00825AFE" w:rsidP="0058346F">
      <w:pPr>
        <w:pStyle w:val="1"/>
        <w:spacing w:line="276" w:lineRule="auto"/>
        <w:jc w:val="left"/>
        <w:rPr>
          <w:sz w:val="24"/>
          <w:szCs w:val="24"/>
        </w:rPr>
      </w:pPr>
      <w:r w:rsidRPr="0058346F">
        <w:rPr>
          <w:spacing w:val="-4"/>
          <w:sz w:val="24"/>
          <w:szCs w:val="24"/>
        </w:rPr>
        <w:t>Планируемые</w:t>
      </w:r>
      <w:r w:rsidRPr="0058346F">
        <w:rPr>
          <w:spacing w:val="-10"/>
          <w:sz w:val="24"/>
          <w:szCs w:val="24"/>
        </w:rPr>
        <w:t xml:space="preserve"> </w:t>
      </w:r>
      <w:r w:rsidRPr="0058346F">
        <w:rPr>
          <w:spacing w:val="-4"/>
          <w:sz w:val="24"/>
          <w:szCs w:val="24"/>
        </w:rPr>
        <w:t>результаты</w:t>
      </w:r>
      <w:r w:rsidRPr="0058346F">
        <w:rPr>
          <w:spacing w:val="-13"/>
          <w:sz w:val="24"/>
          <w:szCs w:val="24"/>
        </w:rPr>
        <w:t xml:space="preserve"> </w:t>
      </w:r>
      <w:r w:rsidRPr="0058346F">
        <w:rPr>
          <w:spacing w:val="-4"/>
          <w:sz w:val="24"/>
          <w:szCs w:val="24"/>
        </w:rPr>
        <w:t>внеурочной</w:t>
      </w:r>
      <w:r w:rsidRPr="0058346F">
        <w:rPr>
          <w:spacing w:val="-11"/>
          <w:sz w:val="24"/>
          <w:szCs w:val="24"/>
        </w:rPr>
        <w:t xml:space="preserve"> </w:t>
      </w:r>
      <w:r w:rsidRPr="0058346F">
        <w:rPr>
          <w:spacing w:val="-3"/>
          <w:sz w:val="24"/>
          <w:szCs w:val="24"/>
        </w:rPr>
        <w:t>деятельности</w:t>
      </w:r>
    </w:p>
    <w:p w:rsidR="00B013AE" w:rsidRPr="0058346F" w:rsidRDefault="00825AFE" w:rsidP="0058346F">
      <w:pPr>
        <w:pStyle w:val="a3"/>
        <w:spacing w:line="276" w:lineRule="auto"/>
        <w:ind w:left="213" w:firstLine="0"/>
        <w:jc w:val="left"/>
        <w:rPr>
          <w:sz w:val="24"/>
          <w:szCs w:val="24"/>
        </w:rPr>
      </w:pPr>
      <w:r w:rsidRPr="0058346F">
        <w:rPr>
          <w:sz w:val="24"/>
          <w:szCs w:val="24"/>
          <w:u w:val="single"/>
        </w:rPr>
        <w:t>В</w:t>
      </w:r>
      <w:r w:rsidRPr="0058346F">
        <w:rPr>
          <w:spacing w:val="-3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сфере</w:t>
      </w:r>
      <w:r w:rsidRPr="0058346F">
        <w:rPr>
          <w:spacing w:val="-2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личностных</w:t>
      </w:r>
      <w:r w:rsidRPr="0058346F">
        <w:rPr>
          <w:spacing w:val="-1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УУД</w:t>
      </w:r>
      <w:r w:rsidRPr="0058346F">
        <w:rPr>
          <w:spacing w:val="-2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у</w:t>
      </w:r>
      <w:r w:rsidRPr="0058346F">
        <w:rPr>
          <w:spacing w:val="-5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учащихся</w:t>
      </w:r>
      <w:r w:rsidRPr="0058346F">
        <w:rPr>
          <w:spacing w:val="-4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будут</w:t>
      </w:r>
      <w:r w:rsidRPr="0058346F">
        <w:rPr>
          <w:spacing w:val="-3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сформированы: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положительное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отношение</w:t>
      </w:r>
      <w:r w:rsidRPr="0058346F">
        <w:rPr>
          <w:spacing w:val="-5"/>
          <w:sz w:val="24"/>
          <w:szCs w:val="24"/>
        </w:rPr>
        <w:t xml:space="preserve"> </w:t>
      </w:r>
      <w:r w:rsidRPr="0058346F">
        <w:rPr>
          <w:sz w:val="24"/>
          <w:szCs w:val="24"/>
        </w:rPr>
        <w:t>к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учению;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желание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приобретать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новые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знания;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способность</w:t>
      </w:r>
      <w:r w:rsidRPr="0058346F">
        <w:rPr>
          <w:spacing w:val="-6"/>
          <w:sz w:val="24"/>
          <w:szCs w:val="24"/>
        </w:rPr>
        <w:t xml:space="preserve"> </w:t>
      </w:r>
      <w:r w:rsidRPr="0058346F">
        <w:rPr>
          <w:sz w:val="24"/>
          <w:szCs w:val="24"/>
        </w:rPr>
        <w:t>оценивать</w:t>
      </w:r>
      <w:r w:rsidRPr="0058346F">
        <w:rPr>
          <w:spacing w:val="-1"/>
          <w:sz w:val="24"/>
          <w:szCs w:val="24"/>
        </w:rPr>
        <w:t xml:space="preserve"> </w:t>
      </w:r>
      <w:r w:rsidRPr="0058346F">
        <w:rPr>
          <w:sz w:val="24"/>
          <w:szCs w:val="24"/>
        </w:rPr>
        <w:t>свои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действия;</w:t>
      </w:r>
    </w:p>
    <w:p w:rsidR="00B013AE" w:rsidRPr="0058346F" w:rsidRDefault="00825AFE" w:rsidP="0058346F">
      <w:pPr>
        <w:pStyle w:val="a3"/>
        <w:spacing w:line="276" w:lineRule="auto"/>
        <w:ind w:left="213" w:firstLine="0"/>
        <w:jc w:val="left"/>
        <w:rPr>
          <w:sz w:val="24"/>
          <w:szCs w:val="24"/>
        </w:rPr>
      </w:pPr>
      <w:r w:rsidRPr="0058346F">
        <w:rPr>
          <w:sz w:val="24"/>
          <w:szCs w:val="24"/>
          <w:u w:val="single"/>
        </w:rPr>
        <w:t>В</w:t>
      </w:r>
      <w:r w:rsidRPr="0058346F">
        <w:rPr>
          <w:spacing w:val="-1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сфере</w:t>
      </w:r>
      <w:r w:rsidRPr="0058346F">
        <w:rPr>
          <w:spacing w:val="-1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коммуникативных</w:t>
      </w:r>
      <w:r w:rsidRPr="0058346F">
        <w:rPr>
          <w:spacing w:val="-3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УУД у</w:t>
      </w:r>
      <w:r w:rsidRPr="0058346F">
        <w:rPr>
          <w:spacing w:val="-5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ребят</w:t>
      </w:r>
      <w:r w:rsidRPr="0058346F">
        <w:rPr>
          <w:spacing w:val="-2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сформируется: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уважение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к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товарищам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и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их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мнению;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понимание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значимости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коллектива</w:t>
      </w:r>
      <w:r w:rsidRPr="0058346F">
        <w:rPr>
          <w:spacing w:val="-6"/>
          <w:sz w:val="24"/>
          <w:szCs w:val="24"/>
        </w:rPr>
        <w:t xml:space="preserve"> </w:t>
      </w:r>
      <w:r w:rsidRPr="0058346F">
        <w:rPr>
          <w:sz w:val="24"/>
          <w:szCs w:val="24"/>
        </w:rPr>
        <w:t>и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своей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ответственности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перед</w:t>
      </w:r>
      <w:r w:rsidRPr="0058346F">
        <w:rPr>
          <w:spacing w:val="-1"/>
          <w:sz w:val="24"/>
          <w:szCs w:val="24"/>
        </w:rPr>
        <w:t xml:space="preserve"> </w:t>
      </w:r>
      <w:r w:rsidRPr="0058346F">
        <w:rPr>
          <w:sz w:val="24"/>
          <w:szCs w:val="24"/>
        </w:rPr>
        <w:t>ним;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умение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слушать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друг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друга.</w:t>
      </w:r>
    </w:p>
    <w:p w:rsidR="00B013AE" w:rsidRPr="0058346F" w:rsidRDefault="00825AFE" w:rsidP="0058346F">
      <w:pPr>
        <w:pStyle w:val="a3"/>
        <w:spacing w:line="276" w:lineRule="auto"/>
        <w:ind w:left="213" w:firstLine="0"/>
        <w:jc w:val="left"/>
        <w:rPr>
          <w:sz w:val="24"/>
          <w:szCs w:val="24"/>
        </w:rPr>
      </w:pPr>
      <w:r w:rsidRPr="0058346F">
        <w:rPr>
          <w:sz w:val="24"/>
          <w:szCs w:val="24"/>
          <w:u w:val="single"/>
        </w:rPr>
        <w:t>В</w:t>
      </w:r>
      <w:r w:rsidRPr="0058346F">
        <w:rPr>
          <w:spacing w:val="-2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сфере</w:t>
      </w:r>
      <w:r w:rsidRPr="0058346F">
        <w:rPr>
          <w:spacing w:val="-1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регулятивных УУД</w:t>
      </w:r>
      <w:r w:rsidRPr="0058346F">
        <w:rPr>
          <w:spacing w:val="-4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ребята</w:t>
      </w:r>
      <w:r w:rsidRPr="0058346F">
        <w:rPr>
          <w:spacing w:val="-4"/>
          <w:sz w:val="24"/>
          <w:szCs w:val="24"/>
          <w:u w:val="single"/>
        </w:rPr>
        <w:t xml:space="preserve"> </w:t>
      </w:r>
      <w:r w:rsidRPr="0058346F">
        <w:rPr>
          <w:sz w:val="24"/>
          <w:szCs w:val="24"/>
          <w:u w:val="single"/>
        </w:rPr>
        <w:t>научатся: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постановке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учебных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задач</w:t>
      </w:r>
      <w:r w:rsidRPr="0058346F">
        <w:rPr>
          <w:spacing w:val="-1"/>
          <w:sz w:val="24"/>
          <w:szCs w:val="24"/>
        </w:rPr>
        <w:t xml:space="preserve"> </w:t>
      </w:r>
      <w:r w:rsidRPr="0058346F">
        <w:rPr>
          <w:sz w:val="24"/>
          <w:szCs w:val="24"/>
        </w:rPr>
        <w:t>занятия;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оценке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своих</w:t>
      </w:r>
      <w:r w:rsidRPr="0058346F">
        <w:rPr>
          <w:spacing w:val="-5"/>
          <w:sz w:val="24"/>
          <w:szCs w:val="24"/>
        </w:rPr>
        <w:t xml:space="preserve"> </w:t>
      </w:r>
      <w:r w:rsidRPr="0058346F">
        <w:rPr>
          <w:sz w:val="24"/>
          <w:szCs w:val="24"/>
        </w:rPr>
        <w:t>достижений;</w:t>
      </w:r>
    </w:p>
    <w:p w:rsidR="00B013AE" w:rsidRPr="0058346F" w:rsidRDefault="00825AFE" w:rsidP="0058346F">
      <w:pPr>
        <w:pStyle w:val="a4"/>
        <w:numPr>
          <w:ilvl w:val="0"/>
          <w:numId w:val="2"/>
        </w:numPr>
        <w:tabs>
          <w:tab w:val="left" w:pos="933"/>
          <w:tab w:val="left" w:pos="935"/>
        </w:tabs>
        <w:spacing w:line="276" w:lineRule="auto"/>
        <w:ind w:hanging="361"/>
        <w:jc w:val="left"/>
        <w:rPr>
          <w:sz w:val="24"/>
          <w:szCs w:val="24"/>
        </w:rPr>
      </w:pPr>
      <w:r w:rsidRPr="0058346F">
        <w:rPr>
          <w:sz w:val="24"/>
          <w:szCs w:val="24"/>
        </w:rPr>
        <w:t>действовать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по</w:t>
      </w:r>
      <w:r w:rsidRPr="0058346F">
        <w:rPr>
          <w:spacing w:val="-3"/>
          <w:sz w:val="24"/>
          <w:szCs w:val="24"/>
        </w:rPr>
        <w:t xml:space="preserve"> </w:t>
      </w:r>
      <w:r w:rsidRPr="0058346F">
        <w:rPr>
          <w:sz w:val="24"/>
          <w:szCs w:val="24"/>
        </w:rPr>
        <w:t>плану.</w:t>
      </w:r>
    </w:p>
    <w:p w:rsidR="0058346F" w:rsidRDefault="0058346F" w:rsidP="0058346F">
      <w:pPr>
        <w:pStyle w:val="a3"/>
        <w:spacing w:line="276" w:lineRule="auto"/>
        <w:ind w:left="213" w:right="110" w:firstLine="725"/>
        <w:rPr>
          <w:sz w:val="24"/>
          <w:szCs w:val="24"/>
        </w:rPr>
      </w:pPr>
    </w:p>
    <w:p w:rsidR="00B013AE" w:rsidRPr="0058346F" w:rsidRDefault="00825AFE" w:rsidP="0058346F">
      <w:pPr>
        <w:pStyle w:val="a3"/>
        <w:spacing w:line="276" w:lineRule="auto"/>
        <w:ind w:left="213" w:right="110" w:firstLine="725"/>
        <w:rPr>
          <w:sz w:val="24"/>
          <w:szCs w:val="24"/>
        </w:rPr>
      </w:pPr>
      <w:r w:rsidRPr="0058346F">
        <w:rPr>
          <w:sz w:val="24"/>
          <w:szCs w:val="24"/>
        </w:rPr>
        <w:t>В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случае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карантинных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мероприятий,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при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угрозе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возникновения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и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(или)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возникновения отдельных чрезвычайных ситуаций занятия по курсу внеурочной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деятельности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«КИТ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-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лаборатория_»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возможно организовать с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применением</w:t>
      </w:r>
      <w:r w:rsidRPr="0058346F">
        <w:rPr>
          <w:spacing w:val="1"/>
          <w:sz w:val="24"/>
          <w:szCs w:val="24"/>
        </w:rPr>
        <w:t xml:space="preserve"> </w:t>
      </w:r>
      <w:r w:rsidRPr="0058346F">
        <w:rPr>
          <w:sz w:val="24"/>
          <w:szCs w:val="24"/>
        </w:rPr>
        <w:t>электронного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обучения,</w:t>
      </w:r>
      <w:r w:rsidRPr="0058346F">
        <w:rPr>
          <w:spacing w:val="-4"/>
          <w:sz w:val="24"/>
          <w:szCs w:val="24"/>
        </w:rPr>
        <w:t xml:space="preserve"> </w:t>
      </w:r>
      <w:r w:rsidRPr="0058346F">
        <w:rPr>
          <w:sz w:val="24"/>
          <w:szCs w:val="24"/>
        </w:rPr>
        <w:t>дистанционных</w:t>
      </w:r>
      <w:r w:rsidRPr="0058346F">
        <w:rPr>
          <w:spacing w:val="-2"/>
          <w:sz w:val="24"/>
          <w:szCs w:val="24"/>
        </w:rPr>
        <w:t xml:space="preserve"> </w:t>
      </w:r>
      <w:r w:rsidRPr="0058346F">
        <w:rPr>
          <w:sz w:val="24"/>
          <w:szCs w:val="24"/>
        </w:rPr>
        <w:t>образовательных технологий.</w:t>
      </w:r>
    </w:p>
    <w:sectPr w:rsidR="00B013AE" w:rsidRPr="0058346F">
      <w:pgSz w:w="11910" w:h="16840"/>
      <w:pgMar w:top="104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22F"/>
    <w:multiLevelType w:val="hybridMultilevel"/>
    <w:tmpl w:val="740681CE"/>
    <w:lvl w:ilvl="0" w:tplc="4F5E22C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F0397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0D6074B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2E3C125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CE72968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B90A47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0372683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1FDED19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F216C46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7E7263"/>
    <w:multiLevelType w:val="hybridMultilevel"/>
    <w:tmpl w:val="085058DE"/>
    <w:lvl w:ilvl="0" w:tplc="9C5CE644">
      <w:numFmt w:val="bullet"/>
      <w:lvlText w:val=""/>
      <w:lvlJc w:val="left"/>
      <w:pPr>
        <w:ind w:left="922" w:hanging="281"/>
      </w:pPr>
      <w:rPr>
        <w:rFonts w:hint="default"/>
        <w:w w:val="100"/>
        <w:lang w:val="ru-RU" w:eastAsia="en-US" w:bidi="ar-SA"/>
      </w:rPr>
    </w:lvl>
    <w:lvl w:ilvl="1" w:tplc="55E0C8B8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F8C689D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74462F08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C44E7790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37D67B9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C722E732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1ECE46D6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F1D8923A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E"/>
    <w:rsid w:val="0058346F"/>
    <w:rsid w:val="00825AFE"/>
    <w:rsid w:val="00B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C41"/>
  <w15:docId w15:val="{35AC3EF0-3E15-483F-AA48-1FBE4FF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4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Пользователь Windows</cp:lastModifiedBy>
  <cp:revision>2</cp:revision>
  <dcterms:created xsi:type="dcterms:W3CDTF">2021-06-28T10:12:00Z</dcterms:created>
  <dcterms:modified xsi:type="dcterms:W3CDTF">2021-06-28T10:12:00Z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