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8E" w:rsidRDefault="0027788E" w:rsidP="0027788E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Аннотация </w:t>
      </w:r>
    </w:p>
    <w:p w:rsidR="0027788E" w:rsidRDefault="0027788E" w:rsidP="0027788E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27788E" w:rsidRDefault="0027788E" w:rsidP="0027788E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27788E" w:rsidRDefault="0027788E" w:rsidP="0027788E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ИЗУЧАЕМ РОДНОЙ ЯЗЫК. ЭКОЛЯТА</w:t>
      </w:r>
    </w:p>
    <w:p w:rsidR="0027788E" w:rsidRDefault="0027788E" w:rsidP="0027788E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5 классы</w:t>
      </w:r>
    </w:p>
    <w:p w:rsidR="00446AB3" w:rsidRDefault="0027788E">
      <w:pPr>
        <w:pStyle w:val="a3"/>
        <w:ind w:right="602" w:firstLine="707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дегуманизации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наступлением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обозначилась</w:t>
      </w:r>
      <w:r>
        <w:rPr>
          <w:spacing w:val="1"/>
        </w:rPr>
        <w:t xml:space="preserve"> </w:t>
      </w:r>
      <w:r>
        <w:t xml:space="preserve">актуальность </w:t>
      </w:r>
      <w:proofErr w:type="spellStart"/>
      <w:r>
        <w:t>гражданско</w:t>
      </w:r>
      <w:proofErr w:type="spellEnd"/>
      <w:r>
        <w:t>–патриотического воспитания. Современная действительность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 время пересмотра идеалов, переоценки ценностей. Развитие страны зависит от того,</w:t>
      </w:r>
      <w:r>
        <w:rPr>
          <w:spacing w:val="1"/>
        </w:rPr>
        <w:t xml:space="preserve"> </w:t>
      </w:r>
      <w:r>
        <w:t>насколько сильно привито подраста</w:t>
      </w:r>
      <w:r>
        <w:t>ющему поколению чувство любви к своим родным, к</w:t>
      </w:r>
      <w:r>
        <w:rPr>
          <w:spacing w:val="1"/>
        </w:rPr>
        <w:t xml:space="preserve"> </w:t>
      </w:r>
      <w:r>
        <w:t>своему народу, к Родине. На данном этапе развития современной России актуален вопрос</w:t>
      </w:r>
      <w:r>
        <w:rPr>
          <w:spacing w:val="1"/>
        </w:rPr>
        <w:t xml:space="preserve"> </w:t>
      </w:r>
      <w:r>
        <w:t>знания своих исторических корней, истории своей малой родины, охране окружающей</w:t>
      </w:r>
      <w:r>
        <w:rPr>
          <w:spacing w:val="1"/>
        </w:rPr>
        <w:t xml:space="preserve"> </w:t>
      </w:r>
      <w:r>
        <w:t>среды.</w:t>
      </w:r>
    </w:p>
    <w:p w:rsidR="00446AB3" w:rsidRDefault="0027788E">
      <w:pPr>
        <w:pStyle w:val="a3"/>
        <w:ind w:right="611" w:firstLine="65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богат</w:t>
      </w:r>
      <w:r>
        <w:t>ого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животному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внутренней потребности любви к природе и, как следствие, бережного отношения к ней,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 xml:space="preserve">культуры </w:t>
      </w:r>
      <w:proofErr w:type="spellStart"/>
      <w:r>
        <w:t>природолюбия</w:t>
      </w:r>
      <w:proofErr w:type="spellEnd"/>
      <w:r>
        <w:t>.</w:t>
      </w:r>
    </w:p>
    <w:p w:rsidR="00446AB3" w:rsidRDefault="0027788E">
      <w:pPr>
        <w:pStyle w:val="2"/>
        <w:ind w:left="1310"/>
      </w:pPr>
      <w:r>
        <w:t>Задачи:</w:t>
      </w:r>
    </w:p>
    <w:p w:rsidR="00446AB3" w:rsidRDefault="0027788E">
      <w:pPr>
        <w:pStyle w:val="a3"/>
        <w:tabs>
          <w:tab w:val="left" w:pos="4441"/>
          <w:tab w:val="left" w:pos="8946"/>
        </w:tabs>
        <w:ind w:right="605" w:firstLine="707"/>
        <w:jc w:val="both"/>
      </w:pPr>
      <w:r>
        <w:t>дать учащимся</w:t>
      </w:r>
      <w:r>
        <w:rPr>
          <w:spacing w:val="1"/>
        </w:rPr>
        <w:t xml:space="preserve"> </w:t>
      </w:r>
      <w:r>
        <w:t>знания об окружающей их Природе, познакомить с разнообразием</w:t>
      </w:r>
      <w:r>
        <w:rPr>
          <w:spacing w:val="1"/>
        </w:rPr>
        <w:t xml:space="preserve"> </w:t>
      </w:r>
      <w:r>
        <w:t>животного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растительного</w:t>
      </w:r>
      <w:r>
        <w:rPr>
          <w:spacing w:val="15"/>
        </w:rPr>
        <w:t xml:space="preserve"> </w:t>
      </w:r>
      <w:r>
        <w:t>мира</w:t>
      </w:r>
      <w:r>
        <w:rPr>
          <w:spacing w:val="15"/>
        </w:rPr>
        <w:t xml:space="preserve"> </w:t>
      </w:r>
      <w:r>
        <w:t>малой</w:t>
      </w:r>
      <w:r>
        <w:rPr>
          <w:spacing w:val="18"/>
        </w:rPr>
        <w:t xml:space="preserve"> </w:t>
      </w:r>
      <w:r>
        <w:t>родины,</w:t>
      </w:r>
      <w:r>
        <w:rPr>
          <w:spacing w:val="15"/>
        </w:rPr>
        <w:t xml:space="preserve"> </w:t>
      </w:r>
      <w:r>
        <w:t>показать</w:t>
      </w:r>
      <w:r>
        <w:rPr>
          <w:spacing w:val="17"/>
        </w:rPr>
        <w:t xml:space="preserve"> </w:t>
      </w:r>
      <w:r>
        <w:t>неповторимость,</w:t>
      </w:r>
      <w:r>
        <w:rPr>
          <w:spacing w:val="15"/>
        </w:rPr>
        <w:t xml:space="preserve"> </w:t>
      </w:r>
      <w:r>
        <w:t>величие,</w:t>
      </w:r>
      <w:r>
        <w:rPr>
          <w:spacing w:val="16"/>
        </w:rPr>
        <w:t xml:space="preserve"> </w:t>
      </w:r>
      <w:r>
        <w:t>силу</w:t>
      </w:r>
      <w:r>
        <w:rPr>
          <w:spacing w:val="-58"/>
        </w:rPr>
        <w:t xml:space="preserve"> </w:t>
      </w:r>
      <w:r>
        <w:t>и</w:t>
      </w:r>
      <w:r>
        <w:tab/>
        <w:t>красоту</w:t>
      </w:r>
      <w:r>
        <w:tab/>
      </w:r>
      <w:r>
        <w:rPr>
          <w:spacing w:val="-1"/>
        </w:rPr>
        <w:t>Природы;</w:t>
      </w:r>
    </w:p>
    <w:p w:rsidR="00446AB3" w:rsidRDefault="0027788E">
      <w:pPr>
        <w:pStyle w:val="a4"/>
        <w:numPr>
          <w:ilvl w:val="0"/>
          <w:numId w:val="6"/>
        </w:numPr>
        <w:tabs>
          <w:tab w:val="left" w:pos="823"/>
          <w:tab w:val="left" w:pos="3178"/>
          <w:tab w:val="left" w:pos="6543"/>
          <w:tab w:val="left" w:pos="8942"/>
        </w:tabs>
        <w:ind w:right="608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неразделимого</w:t>
      </w:r>
      <w:r>
        <w:rPr>
          <w:spacing w:val="1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z w:val="24"/>
        </w:rPr>
        <w:tab/>
        <w:t>общеч</w:t>
      </w:r>
      <w:r>
        <w:rPr>
          <w:sz w:val="24"/>
        </w:rPr>
        <w:t>еловеческой</w:t>
      </w:r>
      <w:r>
        <w:rPr>
          <w:sz w:val="24"/>
        </w:rPr>
        <w:tab/>
        <w:t>ценности</w:t>
      </w:r>
      <w:r>
        <w:rPr>
          <w:sz w:val="24"/>
        </w:rPr>
        <w:tab/>
      </w:r>
      <w:r>
        <w:rPr>
          <w:spacing w:val="-1"/>
          <w:sz w:val="24"/>
        </w:rPr>
        <w:t>Природы;</w:t>
      </w:r>
    </w:p>
    <w:p w:rsidR="00446AB3" w:rsidRDefault="0027788E">
      <w:pPr>
        <w:pStyle w:val="a4"/>
        <w:numPr>
          <w:ilvl w:val="0"/>
          <w:numId w:val="6"/>
        </w:numPr>
        <w:tabs>
          <w:tab w:val="left" w:pos="878"/>
          <w:tab w:val="left" w:pos="3176"/>
          <w:tab w:val="left" w:pos="4830"/>
          <w:tab w:val="left" w:pos="6826"/>
          <w:tab w:val="left" w:pos="8948"/>
        </w:tabs>
        <w:ind w:right="606" w:firstLine="0"/>
        <w:rPr>
          <w:sz w:val="24"/>
        </w:rPr>
      </w:pPr>
      <w:r>
        <w:rPr>
          <w:sz w:val="24"/>
        </w:rPr>
        <w:t>помочь</w:t>
      </w:r>
      <w:r>
        <w:rPr>
          <w:spacing w:val="10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9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спасения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выживания</w:t>
      </w:r>
      <w:r>
        <w:rPr>
          <w:sz w:val="24"/>
        </w:rPr>
        <w:tab/>
        <w:t>на</w:t>
      </w:r>
      <w:r>
        <w:rPr>
          <w:sz w:val="24"/>
        </w:rPr>
        <w:tab/>
        <w:t>земле</w:t>
      </w:r>
      <w:r>
        <w:rPr>
          <w:sz w:val="24"/>
        </w:rPr>
        <w:tab/>
        <w:t>самого</w:t>
      </w:r>
      <w:r>
        <w:rPr>
          <w:sz w:val="24"/>
        </w:rPr>
        <w:tab/>
      </w:r>
      <w:r>
        <w:rPr>
          <w:spacing w:val="-1"/>
          <w:sz w:val="24"/>
        </w:rPr>
        <w:t>Человека;</w:t>
      </w:r>
    </w:p>
    <w:p w:rsidR="00446AB3" w:rsidRDefault="0027788E">
      <w:pPr>
        <w:pStyle w:val="a4"/>
        <w:numPr>
          <w:ilvl w:val="0"/>
          <w:numId w:val="6"/>
        </w:numPr>
        <w:tabs>
          <w:tab w:val="left" w:pos="876"/>
        </w:tabs>
        <w:ind w:left="875" w:hanging="274"/>
        <w:rPr>
          <w:sz w:val="24"/>
        </w:rPr>
      </w:pPr>
      <w:r>
        <w:rPr>
          <w:sz w:val="24"/>
        </w:rPr>
        <w:t>расширить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общий  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 xml:space="preserve">кругозор,  </w:t>
      </w:r>
      <w:r>
        <w:rPr>
          <w:spacing w:val="5"/>
          <w:sz w:val="24"/>
        </w:rPr>
        <w:t xml:space="preserve"> </w:t>
      </w:r>
      <w:proofErr w:type="gramEnd"/>
      <w:r>
        <w:rPr>
          <w:sz w:val="24"/>
        </w:rPr>
        <w:t xml:space="preserve">способствовать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развитию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творческих  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способностей;</w:t>
      </w:r>
    </w:p>
    <w:p w:rsidR="00446AB3" w:rsidRDefault="0027788E">
      <w:pPr>
        <w:pStyle w:val="a4"/>
        <w:numPr>
          <w:ilvl w:val="0"/>
          <w:numId w:val="6"/>
        </w:numPr>
        <w:tabs>
          <w:tab w:val="left" w:pos="778"/>
          <w:tab w:val="left" w:pos="9219"/>
        </w:tabs>
        <w:ind w:right="606" w:firstLine="0"/>
        <w:rPr>
          <w:sz w:val="24"/>
        </w:rPr>
      </w:pPr>
      <w:r>
        <w:rPr>
          <w:sz w:val="24"/>
        </w:rPr>
        <w:t>помочь</w:t>
      </w:r>
      <w:r>
        <w:rPr>
          <w:spacing w:val="28"/>
          <w:sz w:val="24"/>
        </w:rPr>
        <w:t xml:space="preserve"> </w:t>
      </w:r>
      <w:r>
        <w:rPr>
          <w:sz w:val="24"/>
        </w:rPr>
        <w:t>самоопределиться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8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z w:val="24"/>
        </w:rPr>
        <w:tab/>
      </w:r>
      <w:r>
        <w:rPr>
          <w:spacing w:val="-1"/>
          <w:sz w:val="24"/>
        </w:rPr>
        <w:t>миром;</w:t>
      </w:r>
    </w:p>
    <w:p w:rsidR="00446AB3" w:rsidRDefault="0027788E">
      <w:pPr>
        <w:pStyle w:val="a4"/>
        <w:numPr>
          <w:ilvl w:val="0"/>
          <w:numId w:val="6"/>
        </w:numPr>
        <w:tabs>
          <w:tab w:val="left" w:pos="1002"/>
          <w:tab w:val="left" w:pos="1003"/>
          <w:tab w:val="left" w:pos="2899"/>
          <w:tab w:val="left" w:pos="4460"/>
          <w:tab w:val="left" w:pos="6064"/>
          <w:tab w:val="left" w:pos="7486"/>
          <w:tab w:val="left" w:pos="8729"/>
          <w:tab w:val="left" w:pos="9834"/>
        </w:tabs>
        <w:ind w:right="616" w:firstLine="0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воспитанию</w:t>
      </w:r>
      <w:r>
        <w:rPr>
          <w:sz w:val="24"/>
        </w:rPr>
        <w:tab/>
        <w:t>потребности</w:t>
      </w:r>
      <w:r>
        <w:rPr>
          <w:sz w:val="24"/>
        </w:rPr>
        <w:tab/>
        <w:t>принимать</w:t>
      </w:r>
      <w:r>
        <w:rPr>
          <w:sz w:val="24"/>
        </w:rPr>
        <w:tab/>
        <w:t>активное</w:t>
      </w:r>
      <w:r>
        <w:rPr>
          <w:sz w:val="24"/>
        </w:rPr>
        <w:tab/>
        <w:t>участие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экологической деятельности.</w:t>
      </w:r>
    </w:p>
    <w:p w:rsidR="00446AB3" w:rsidRDefault="0027788E">
      <w:pPr>
        <w:pStyle w:val="a3"/>
        <w:ind w:right="60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учащимися 5 </w:t>
      </w:r>
      <w:r>
        <w:t>классов во второй половине дня в соответствии с новыми требованиями</w:t>
      </w:r>
      <w:r>
        <w:rPr>
          <w:spacing w:val="1"/>
        </w:rPr>
        <w:t xml:space="preserve"> </w:t>
      </w:r>
      <w:r>
        <w:t>ФГОС ООО. В современных условиях модернизации российского образования основная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усилением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таким</w:t>
      </w:r>
      <w:r>
        <w:rPr>
          <w:spacing w:val="60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понятиям как патриотизм, чувство гордости за своих земляков, способствовать развитию: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памяти, чувства</w:t>
      </w:r>
      <w:r>
        <w:rPr>
          <w:spacing w:val="-3"/>
        </w:rPr>
        <w:t xml:space="preserve"> </w:t>
      </w:r>
      <w:r>
        <w:t>родства,</w:t>
      </w:r>
      <w:r>
        <w:rPr>
          <w:spacing w:val="3"/>
        </w:rPr>
        <w:t xml:space="preserve"> </w:t>
      </w:r>
      <w:r>
        <w:t>уважения к</w:t>
      </w:r>
      <w:r>
        <w:rPr>
          <w:spacing w:val="-1"/>
        </w:rPr>
        <w:t xml:space="preserve"> </w:t>
      </w:r>
      <w:r>
        <w:t>живущим</w:t>
      </w:r>
      <w:r>
        <w:rPr>
          <w:spacing w:val="-1"/>
        </w:rPr>
        <w:t xml:space="preserve"> </w:t>
      </w:r>
      <w:r>
        <w:t>рядом.</w:t>
      </w:r>
    </w:p>
    <w:p w:rsidR="00446AB3" w:rsidRDefault="0027788E">
      <w:pPr>
        <w:pStyle w:val="a3"/>
        <w:ind w:right="603" w:firstLine="707"/>
        <w:jc w:val="both"/>
      </w:pPr>
      <w:r>
        <w:t>В данной программе изучается материал об истории родного города: природные,</w:t>
      </w:r>
      <w:r>
        <w:rPr>
          <w:spacing w:val="1"/>
        </w:rPr>
        <w:t xml:space="preserve"> </w:t>
      </w:r>
      <w:r>
        <w:t>архитектурные,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памятн</w:t>
      </w:r>
      <w:r>
        <w:t>ики,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людях,</w:t>
      </w:r>
      <w:r>
        <w:rPr>
          <w:spacing w:val="-4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прославили город.</w:t>
      </w:r>
    </w:p>
    <w:p w:rsidR="00446AB3" w:rsidRDefault="0027788E">
      <w:pPr>
        <w:pStyle w:val="a3"/>
        <w:ind w:right="605" w:firstLine="707"/>
        <w:jc w:val="both"/>
      </w:pPr>
      <w:r>
        <w:t>Одним из направлений развития государства и объединения многонационального</w:t>
      </w:r>
      <w:r>
        <w:rPr>
          <w:spacing w:val="1"/>
        </w:rPr>
        <w:t xml:space="preserve"> </w:t>
      </w:r>
      <w:r>
        <w:t>общества является патриотическое воспитание подрастающего поколения. Это одно из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спосо</w:t>
      </w:r>
      <w:r>
        <w:t>бствующих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 гражданского долга, важнейших конституционных обязанностей по защите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Родины.</w:t>
      </w:r>
    </w:p>
    <w:p w:rsidR="00446AB3" w:rsidRDefault="0027788E">
      <w:pPr>
        <w:pStyle w:val="a3"/>
        <w:ind w:right="605" w:firstLine="707"/>
        <w:jc w:val="both"/>
      </w:pPr>
      <w:r>
        <w:t>Проявлением патриотизма также является любовь к природе своей малой ро</w:t>
      </w:r>
      <w:r>
        <w:t>дины,</w:t>
      </w:r>
      <w:r>
        <w:rPr>
          <w:spacing w:val="1"/>
        </w:rPr>
        <w:t xml:space="preserve"> </w:t>
      </w:r>
      <w:r>
        <w:t xml:space="preserve">внимание, забота и уважение к </w:t>
      </w:r>
      <w:proofErr w:type="spellStart"/>
      <w:r>
        <w:t>еѐ</w:t>
      </w:r>
      <w:proofErr w:type="spellEnd"/>
      <w:r>
        <w:t xml:space="preserve"> животному и растительному миру. Эти чувства можно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умеющего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природа</w:t>
      </w:r>
      <w:r>
        <w:rPr>
          <w:spacing w:val="-2"/>
        </w:rPr>
        <w:t xml:space="preserve"> </w:t>
      </w:r>
      <w:r>
        <w:t>играет важную</w:t>
      </w:r>
      <w:r>
        <w:rPr>
          <w:spacing w:val="1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привитии</w:t>
      </w:r>
      <w:r>
        <w:rPr>
          <w:spacing w:val="-1"/>
        </w:rPr>
        <w:t xml:space="preserve"> </w:t>
      </w:r>
      <w:r>
        <w:t>любви к Родине.</w:t>
      </w:r>
    </w:p>
    <w:p w:rsidR="00446AB3" w:rsidRDefault="0027788E">
      <w:pPr>
        <w:pStyle w:val="a3"/>
        <w:ind w:right="608" w:firstLine="707"/>
        <w:jc w:val="both"/>
      </w:pPr>
      <w:r>
        <w:t xml:space="preserve">Природа – один из важнейших факторов народной педагогики. Она не </w:t>
      </w:r>
      <w:r>
        <w:t>только среда</w:t>
      </w:r>
      <w:r>
        <w:rPr>
          <w:spacing w:val="-57"/>
        </w:rPr>
        <w:t xml:space="preserve"> </w:t>
      </w:r>
      <w:r>
        <w:t>обитания, но и родная сторона, Родина. Поэтому в процессе знакомства с природой своего</w:t>
      </w:r>
      <w:r>
        <w:rPr>
          <w:spacing w:val="-57"/>
        </w:rPr>
        <w:t xml:space="preserve"> </w:t>
      </w:r>
      <w:r>
        <w:t xml:space="preserve">края, у </w:t>
      </w:r>
      <w:proofErr w:type="spellStart"/>
      <w:r>
        <w:t>ребѐнка</w:t>
      </w:r>
      <w:proofErr w:type="spellEnd"/>
      <w:r>
        <w:t xml:space="preserve"> воспитывается любовь к каждому объекту в природе, что в свою очередь,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 решению природоохранных</w:t>
      </w:r>
      <w:r>
        <w:rPr>
          <w:spacing w:val="1"/>
        </w:rPr>
        <w:t xml:space="preserve"> </w:t>
      </w:r>
      <w:r>
        <w:t>задач.</w:t>
      </w:r>
    </w:p>
    <w:p w:rsidR="00446AB3" w:rsidRDefault="0027788E">
      <w:pPr>
        <w:pStyle w:val="a3"/>
        <w:spacing w:before="66"/>
        <w:ind w:right="607" w:firstLine="707"/>
        <w:jc w:val="both"/>
      </w:pP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краем: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историко-культурными,</w:t>
      </w:r>
      <w:r>
        <w:rPr>
          <w:spacing w:val="1"/>
        </w:rPr>
        <w:t xml:space="preserve"> </w:t>
      </w:r>
      <w:r>
        <w:t>национальными,</w:t>
      </w:r>
      <w:r>
        <w:rPr>
          <w:spacing w:val="1"/>
        </w:rPr>
        <w:t xml:space="preserve"> </w:t>
      </w:r>
      <w:r>
        <w:t>географическими, природными особенностями формирует у них такие черты характера,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патриотом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Родины.</w:t>
      </w:r>
      <w:r>
        <w:rPr>
          <w:spacing w:val="1"/>
        </w:rPr>
        <w:t xml:space="preserve"> </w:t>
      </w:r>
      <w:r>
        <w:t>Ведь,</w:t>
      </w:r>
      <w:r>
        <w:rPr>
          <w:spacing w:val="1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впечатления о родной природе, об истории родного края, полученные в детстве, нередко</w:t>
      </w:r>
      <w:r>
        <w:rPr>
          <w:spacing w:val="1"/>
        </w:rPr>
        <w:t xml:space="preserve"> </w:t>
      </w:r>
      <w:r>
        <w:t>остаются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памяти человека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всю жизнь.</w:t>
      </w:r>
    </w:p>
    <w:p w:rsidR="00446AB3" w:rsidRDefault="0027788E">
      <w:pPr>
        <w:pStyle w:val="a3"/>
        <w:spacing w:before="1"/>
        <w:ind w:right="615" w:firstLine="707"/>
        <w:jc w:val="both"/>
      </w:pPr>
      <w:r>
        <w:t>И</w:t>
      </w:r>
      <w:r>
        <w:rPr>
          <w:spacing w:val="1"/>
        </w:rPr>
        <w:t xml:space="preserve"> </w:t>
      </w:r>
      <w:r>
        <w:t>действительно,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связывает</w:t>
      </w:r>
      <w:r>
        <w:rPr>
          <w:spacing w:val="1"/>
        </w:rPr>
        <w:t xml:space="preserve"> </w:t>
      </w:r>
      <w:r>
        <w:t>свое</w:t>
      </w:r>
      <w:r>
        <w:rPr>
          <w:spacing w:val="60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 к ней с теми местами, где он родился, вырос; с улицей, по которой ходил не раз; с</w:t>
      </w:r>
      <w:r>
        <w:rPr>
          <w:spacing w:val="1"/>
        </w:rPr>
        <w:t xml:space="preserve"> </w:t>
      </w:r>
      <w:r>
        <w:t>двором,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посадил</w:t>
      </w:r>
      <w:r>
        <w:rPr>
          <w:spacing w:val="-1"/>
        </w:rPr>
        <w:t xml:space="preserve"> </w:t>
      </w:r>
      <w:r>
        <w:t>первое</w:t>
      </w:r>
      <w:r>
        <w:rPr>
          <w:spacing w:val="-2"/>
        </w:rPr>
        <w:t xml:space="preserve"> </w:t>
      </w:r>
      <w:r>
        <w:t>деревце.</w:t>
      </w:r>
    </w:p>
    <w:p w:rsidR="00446AB3" w:rsidRDefault="0027788E">
      <w:pPr>
        <w:pStyle w:val="a3"/>
        <w:ind w:right="603" w:firstLine="767"/>
        <w:jc w:val="both"/>
      </w:pPr>
      <w:r>
        <w:t>В 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 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60"/>
        </w:rPr>
        <w:t xml:space="preserve"> </w:t>
      </w:r>
      <w:r>
        <w:t>любви к</w:t>
      </w:r>
      <w:r>
        <w:rPr>
          <w:spacing w:val="1"/>
        </w:rPr>
        <w:t xml:space="preserve"> </w:t>
      </w:r>
      <w:r>
        <w:t>своей малой Родине выпала из поля зрения ученых и практиков на многие годы, то перед</w:t>
      </w:r>
      <w:r>
        <w:rPr>
          <w:spacing w:val="1"/>
        </w:rPr>
        <w:t xml:space="preserve"> </w:t>
      </w:r>
      <w:r>
        <w:t>нами,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чувство,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растущему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открывать Родину в том, что ему близко и дорого - в ближайшем окружении. Расширить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</w:t>
      </w:r>
      <w:r>
        <w:t>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крае,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 xml:space="preserve">исторические сведения, показав </w:t>
      </w:r>
      <w:proofErr w:type="spellStart"/>
      <w:r>
        <w:t>всѐ</w:t>
      </w:r>
      <w:proofErr w:type="spellEnd"/>
      <w:r>
        <w:t>, что свято чтут люди, - значит раздвинуть горизонты</w:t>
      </w:r>
      <w:r>
        <w:rPr>
          <w:spacing w:val="1"/>
        </w:rPr>
        <w:t xml:space="preserve"> </w:t>
      </w:r>
      <w:r>
        <w:t>познаваемого,</w:t>
      </w:r>
      <w:r>
        <w:rPr>
          <w:spacing w:val="-1"/>
        </w:rPr>
        <w:t xml:space="preserve"> </w:t>
      </w:r>
      <w:r>
        <w:t>заронив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детское</w:t>
      </w:r>
      <w:r>
        <w:rPr>
          <w:spacing w:val="-1"/>
        </w:rPr>
        <w:t xml:space="preserve"> </w:t>
      </w:r>
      <w:r>
        <w:t>сердце</w:t>
      </w:r>
      <w:r>
        <w:rPr>
          <w:spacing w:val="-2"/>
        </w:rPr>
        <w:t xml:space="preserve"> </w:t>
      </w:r>
      <w:r>
        <w:t>искорку</w:t>
      </w:r>
      <w:r>
        <w:rPr>
          <w:spacing w:val="-5"/>
        </w:rPr>
        <w:t xml:space="preserve"> </w:t>
      </w:r>
      <w:r>
        <w:t>любви к Родине.</w:t>
      </w:r>
    </w:p>
    <w:p w:rsidR="00446AB3" w:rsidRDefault="0027788E">
      <w:pPr>
        <w:pStyle w:val="a3"/>
        <w:ind w:right="605" w:firstLine="707"/>
        <w:jc w:val="both"/>
      </w:pPr>
      <w:r>
        <w:t>Задача воспитания патриотизма, любви</w:t>
      </w:r>
      <w:r>
        <w:t xml:space="preserve"> к малой Родине традиционно решалась 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усилить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наполнить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проблемы стала</w:t>
      </w:r>
      <w:r>
        <w:rPr>
          <w:spacing w:val="2"/>
        </w:rPr>
        <w:t xml:space="preserve"> </w:t>
      </w:r>
      <w:r>
        <w:t>программа:</w:t>
      </w:r>
      <w:r>
        <w:rPr>
          <w:spacing w:val="5"/>
        </w:rPr>
        <w:t xml:space="preserve"> </w:t>
      </w:r>
      <w:r>
        <w:t>«Изучаем родной край.</w:t>
      </w:r>
      <w:r>
        <w:rPr>
          <w:spacing w:val="1"/>
        </w:rPr>
        <w:t xml:space="preserve"> </w:t>
      </w:r>
      <w:proofErr w:type="spellStart"/>
      <w:r>
        <w:t>Эколята</w:t>
      </w:r>
      <w:proofErr w:type="spellEnd"/>
      <w:r>
        <w:t>»</w:t>
      </w:r>
    </w:p>
    <w:p w:rsidR="00446AB3" w:rsidRDefault="0027788E">
      <w:pPr>
        <w:pStyle w:val="a3"/>
        <w:spacing w:before="1"/>
        <w:ind w:right="607" w:firstLine="767"/>
        <w:jc w:val="both"/>
      </w:pPr>
      <w:r>
        <w:t>Направленность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</w:p>
    <w:p w:rsidR="00446AB3" w:rsidRDefault="0027788E">
      <w:pPr>
        <w:pStyle w:val="a3"/>
        <w:ind w:left="1310"/>
        <w:jc w:val="both"/>
      </w:pPr>
      <w:r>
        <w:t>Классы:</w:t>
      </w:r>
      <w:r>
        <w:rPr>
          <w:spacing w:val="-2"/>
        </w:rPr>
        <w:t xml:space="preserve"> </w:t>
      </w:r>
      <w:r>
        <w:t>5</w:t>
      </w:r>
    </w:p>
    <w:p w:rsidR="00446AB3" w:rsidRDefault="0027788E">
      <w:pPr>
        <w:pStyle w:val="a3"/>
        <w:ind w:left="1310"/>
        <w:jc w:val="both"/>
      </w:pPr>
      <w:r>
        <w:t>Наполняемость</w:t>
      </w:r>
      <w:r>
        <w:rPr>
          <w:spacing w:val="-1"/>
        </w:rPr>
        <w:t xml:space="preserve"> </w:t>
      </w:r>
      <w:r>
        <w:t>группы –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-12</w:t>
      </w:r>
      <w:r>
        <w:rPr>
          <w:spacing w:val="-2"/>
        </w:rPr>
        <w:t xml:space="preserve"> </w:t>
      </w:r>
      <w:r>
        <w:t>человек.</w:t>
      </w:r>
    </w:p>
    <w:p w:rsidR="00446AB3" w:rsidRDefault="0027788E">
      <w:pPr>
        <w:pStyle w:val="2"/>
        <w:spacing w:before="4"/>
        <w:ind w:left="1298" w:right="602"/>
        <w:jc w:val="center"/>
      </w:pPr>
      <w:r>
        <w:t>Сроки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программы:</w:t>
      </w:r>
    </w:p>
    <w:p w:rsidR="00446AB3" w:rsidRDefault="0027788E">
      <w:pPr>
        <w:pStyle w:val="a3"/>
        <w:spacing w:line="274" w:lineRule="exact"/>
        <w:ind w:left="1304" w:right="602"/>
        <w:jc w:val="center"/>
      </w:pPr>
      <w:r>
        <w:t>Программа</w:t>
      </w:r>
      <w:r>
        <w:rPr>
          <w:spacing w:val="17"/>
        </w:rPr>
        <w:t xml:space="preserve"> </w:t>
      </w:r>
      <w:r>
        <w:t>рассчитана</w:t>
      </w:r>
      <w:r>
        <w:rPr>
          <w:spacing w:val="18"/>
        </w:rPr>
        <w:t xml:space="preserve"> </w:t>
      </w:r>
      <w:r>
        <w:t>н</w:t>
      </w:r>
      <w:r>
        <w:t>а</w:t>
      </w:r>
      <w:r>
        <w:rPr>
          <w:spacing w:val="21"/>
        </w:rPr>
        <w:t xml:space="preserve"> </w:t>
      </w:r>
      <w:r>
        <w:t>один</w:t>
      </w:r>
      <w:r>
        <w:rPr>
          <w:spacing w:val="20"/>
        </w:rPr>
        <w:t xml:space="preserve"> </w:t>
      </w:r>
      <w:r>
        <w:t>год</w:t>
      </w:r>
      <w:r>
        <w:rPr>
          <w:spacing w:val="20"/>
        </w:rPr>
        <w:t xml:space="preserve"> </w:t>
      </w:r>
      <w:r>
        <w:t>обучения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proofErr w:type="spellStart"/>
      <w:r>
        <w:t>расчѐта</w:t>
      </w:r>
      <w:proofErr w:type="spellEnd"/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час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неделю.</w:t>
      </w:r>
      <w:r>
        <w:rPr>
          <w:spacing w:val="19"/>
        </w:rPr>
        <w:t xml:space="preserve"> </w:t>
      </w:r>
      <w:r>
        <w:t>Всего:</w:t>
      </w:r>
      <w:r>
        <w:rPr>
          <w:spacing w:val="19"/>
        </w:rPr>
        <w:t xml:space="preserve"> </w:t>
      </w:r>
      <w:r>
        <w:t>35</w:t>
      </w:r>
    </w:p>
    <w:p w:rsidR="00446AB3" w:rsidRDefault="0027788E">
      <w:pPr>
        <w:pStyle w:val="a3"/>
      </w:pPr>
      <w:r>
        <w:t>часов.</w:t>
      </w:r>
    </w:p>
    <w:p w:rsidR="00446AB3" w:rsidRDefault="0027788E">
      <w:pPr>
        <w:pStyle w:val="a3"/>
        <w:ind w:left="1310"/>
      </w:pPr>
      <w:r>
        <w:t>Программа</w:t>
      </w:r>
      <w:r>
        <w:rPr>
          <w:spacing w:val="16"/>
        </w:rPr>
        <w:t xml:space="preserve"> </w:t>
      </w:r>
      <w:r>
        <w:t>предусматривает</w:t>
      </w:r>
      <w:r>
        <w:rPr>
          <w:spacing w:val="75"/>
        </w:rPr>
        <w:t xml:space="preserve"> </w:t>
      </w:r>
      <w:r>
        <w:t>проведение</w:t>
      </w:r>
      <w:r>
        <w:rPr>
          <w:spacing w:val="74"/>
        </w:rPr>
        <w:t xml:space="preserve"> </w:t>
      </w:r>
      <w:r>
        <w:t>внеклассных</w:t>
      </w:r>
      <w:r>
        <w:rPr>
          <w:spacing w:val="76"/>
        </w:rPr>
        <w:t xml:space="preserve"> </w:t>
      </w:r>
      <w:r>
        <w:t>занятий,</w:t>
      </w:r>
      <w:r>
        <w:rPr>
          <w:spacing w:val="75"/>
        </w:rPr>
        <w:t xml:space="preserve"> </w:t>
      </w:r>
      <w:r>
        <w:t>работы</w:t>
      </w:r>
      <w:r>
        <w:rPr>
          <w:spacing w:val="74"/>
        </w:rPr>
        <w:t xml:space="preserve"> </w:t>
      </w:r>
      <w:r>
        <w:t>детей</w:t>
      </w:r>
      <w:r>
        <w:rPr>
          <w:spacing w:val="75"/>
        </w:rPr>
        <w:t xml:space="preserve"> </w:t>
      </w:r>
      <w:r>
        <w:t>в</w:t>
      </w:r>
    </w:p>
    <w:p w:rsidR="00446AB3" w:rsidRDefault="0027788E">
      <w:pPr>
        <w:pStyle w:val="a3"/>
        <w:ind w:right="603"/>
        <w:jc w:val="both"/>
      </w:pPr>
      <w:r>
        <w:t>группах,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 1 раз в неделю в учебном кабинете, в музеях различного типа, библиотеках, на</w:t>
      </w:r>
      <w:r>
        <w:rPr>
          <w:spacing w:val="-57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опытов,</w:t>
      </w:r>
      <w:r>
        <w:rPr>
          <w:spacing w:val="1"/>
        </w:rPr>
        <w:t xml:space="preserve"> </w:t>
      </w:r>
      <w:r>
        <w:t>наблюдений, экскурсий, заседаний, олимпиад, викторин, встреч с интересными людьми.</w:t>
      </w:r>
      <w:r>
        <w:rPr>
          <w:spacing w:val="1"/>
        </w:rPr>
        <w:t xml:space="preserve"> </w:t>
      </w:r>
      <w:r>
        <w:t>Проектная</w:t>
      </w:r>
      <w:r>
        <w:rPr>
          <w:spacing w:val="20"/>
        </w:rPr>
        <w:t xml:space="preserve"> </w:t>
      </w:r>
      <w:r>
        <w:t>дея</w:t>
      </w:r>
      <w:r>
        <w:t>тельность</w:t>
      </w:r>
      <w:r>
        <w:rPr>
          <w:spacing w:val="21"/>
        </w:rPr>
        <w:t xml:space="preserve"> </w:t>
      </w:r>
      <w:r>
        <w:t>предусматривает</w:t>
      </w:r>
      <w:r>
        <w:rPr>
          <w:spacing w:val="20"/>
        </w:rPr>
        <w:t xml:space="preserve"> </w:t>
      </w:r>
      <w:r>
        <w:t>поиск</w:t>
      </w:r>
      <w:r>
        <w:rPr>
          <w:spacing w:val="21"/>
        </w:rPr>
        <w:t xml:space="preserve"> </w:t>
      </w:r>
      <w:r>
        <w:t>необходимой</w:t>
      </w:r>
      <w:r>
        <w:rPr>
          <w:spacing w:val="19"/>
        </w:rPr>
        <w:t xml:space="preserve"> </w:t>
      </w:r>
      <w:r>
        <w:t>недостающей</w:t>
      </w:r>
      <w:r>
        <w:rPr>
          <w:spacing w:val="21"/>
        </w:rPr>
        <w:t xml:space="preserve"> </w:t>
      </w:r>
      <w:r>
        <w:t>информации</w:t>
      </w:r>
      <w:r>
        <w:rPr>
          <w:spacing w:val="-57"/>
        </w:rPr>
        <w:t xml:space="preserve"> </w:t>
      </w:r>
      <w:r>
        <w:t>в энциклопедиях, справочниках, книгах, на электронных носителях, в Интернете, СМИ и</w:t>
      </w:r>
      <w:r>
        <w:rPr>
          <w:spacing w:val="1"/>
        </w:rPr>
        <w:t xml:space="preserve"> </w:t>
      </w:r>
      <w:r>
        <w:t>т.д. Источником нужной информации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взрослые: представители различных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родители,</w:t>
      </w:r>
      <w:r>
        <w:rPr>
          <w:spacing w:val="2"/>
        </w:rPr>
        <w:t xml:space="preserve"> </w:t>
      </w:r>
      <w:r>
        <w:t>увлеченные</w:t>
      </w:r>
      <w:r>
        <w:rPr>
          <w:spacing w:val="-3"/>
        </w:rPr>
        <w:t xml:space="preserve"> </w:t>
      </w:r>
      <w:r>
        <w:t>люди,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дети.</w:t>
      </w:r>
    </w:p>
    <w:p w:rsidR="00446AB3" w:rsidRDefault="0027788E">
      <w:pPr>
        <w:pStyle w:val="2"/>
        <w:spacing w:before="6" w:line="240" w:lineRule="auto"/>
        <w:ind w:left="4265"/>
        <w:jc w:val="both"/>
      </w:pPr>
      <w:r>
        <w:t>Форма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занятий: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spacing w:line="272" w:lineRule="exact"/>
        <w:rPr>
          <w:sz w:val="24"/>
        </w:rPr>
      </w:pPr>
      <w:r>
        <w:rPr>
          <w:sz w:val="24"/>
        </w:rPr>
        <w:t>групповая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работа;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экскурсии;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викторины;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дела;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смотры-конкурсы,</w:t>
      </w:r>
      <w:r>
        <w:rPr>
          <w:spacing w:val="-7"/>
          <w:sz w:val="24"/>
        </w:rPr>
        <w:t xml:space="preserve"> </w:t>
      </w:r>
      <w:r>
        <w:rPr>
          <w:sz w:val="24"/>
        </w:rPr>
        <w:t>выставки;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3"/>
          <w:sz w:val="24"/>
        </w:rPr>
        <w:t xml:space="preserve"> </w:t>
      </w:r>
      <w:r>
        <w:rPr>
          <w:sz w:val="24"/>
        </w:rPr>
        <w:t>походы;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трудовые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446AB3" w:rsidRDefault="0027788E">
      <w:pPr>
        <w:pStyle w:val="a3"/>
        <w:tabs>
          <w:tab w:val="left" w:pos="3111"/>
          <w:tab w:val="left" w:pos="3525"/>
          <w:tab w:val="left" w:pos="5199"/>
          <w:tab w:val="left" w:pos="6266"/>
          <w:tab w:val="left" w:pos="7981"/>
          <w:tab w:val="left" w:pos="9244"/>
        </w:tabs>
        <w:ind w:right="615" w:firstLine="707"/>
      </w:pPr>
      <w:r>
        <w:t>Теоретические</w:t>
      </w:r>
      <w:r>
        <w:tab/>
        <w:t>и</w:t>
      </w:r>
      <w:r>
        <w:tab/>
        <w:t>практические</w:t>
      </w:r>
      <w:r>
        <w:tab/>
        <w:t>занятия</w:t>
      </w:r>
      <w:r>
        <w:tab/>
      </w:r>
      <w:r>
        <w:t>способствуют</w:t>
      </w:r>
      <w:r>
        <w:tab/>
        <w:t>развитию</w:t>
      </w:r>
      <w:r>
        <w:tab/>
      </w:r>
      <w:r>
        <w:rPr>
          <w:spacing w:val="-1"/>
        </w:rPr>
        <w:t>устной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речевой компетенции</w:t>
      </w:r>
      <w:r>
        <w:rPr>
          <w:spacing w:val="2"/>
        </w:rPr>
        <w:t xml:space="preserve"> </w:t>
      </w:r>
      <w:r>
        <w:t>учащихся,</w:t>
      </w:r>
      <w:r>
        <w:rPr>
          <w:spacing w:val="2"/>
        </w:rPr>
        <w:t xml:space="preserve"> </w:t>
      </w:r>
      <w:r>
        <w:t>умениям: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чтений.</w:t>
      </w:r>
    </w:p>
    <w:p w:rsidR="00446AB3" w:rsidRDefault="0027788E">
      <w:pPr>
        <w:pStyle w:val="a4"/>
        <w:numPr>
          <w:ilvl w:val="1"/>
          <w:numId w:val="6"/>
        </w:numPr>
        <w:tabs>
          <w:tab w:val="left" w:pos="2017"/>
          <w:tab w:val="left" w:pos="2018"/>
        </w:tabs>
        <w:rPr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чтений.</w:t>
      </w:r>
    </w:p>
    <w:p w:rsidR="00446AB3" w:rsidRDefault="0027788E">
      <w:pPr>
        <w:pStyle w:val="a3"/>
        <w:ind w:firstLine="707"/>
      </w:pPr>
      <w:r>
        <w:t>Работа</w:t>
      </w:r>
      <w:r>
        <w:rPr>
          <w:spacing w:val="28"/>
        </w:rPr>
        <w:t xml:space="preserve"> </w:t>
      </w:r>
      <w:r>
        <w:t>над</w:t>
      </w:r>
      <w:r>
        <w:rPr>
          <w:spacing w:val="30"/>
        </w:rPr>
        <w:t xml:space="preserve"> </w:t>
      </w:r>
      <w:r>
        <w:t>проектом</w:t>
      </w:r>
      <w:r>
        <w:rPr>
          <w:spacing w:val="28"/>
        </w:rPr>
        <w:t xml:space="preserve"> </w:t>
      </w:r>
      <w:r>
        <w:t>предваряется</w:t>
      </w:r>
      <w:r>
        <w:rPr>
          <w:spacing w:val="32"/>
        </w:rPr>
        <w:t xml:space="preserve"> </w:t>
      </w:r>
      <w:r>
        <w:t>необходимым</w:t>
      </w:r>
      <w:r>
        <w:rPr>
          <w:spacing w:val="28"/>
        </w:rPr>
        <w:t xml:space="preserve"> </w:t>
      </w:r>
      <w:r>
        <w:t>этапом</w:t>
      </w:r>
      <w:r>
        <w:rPr>
          <w:spacing w:val="34"/>
        </w:rPr>
        <w:t xml:space="preserve"> </w:t>
      </w:r>
      <w:r>
        <w:t>—</w:t>
      </w:r>
      <w:r>
        <w:rPr>
          <w:spacing w:val="30"/>
        </w:rPr>
        <w:t xml:space="preserve"> </w:t>
      </w:r>
      <w:r>
        <w:t>работой</w:t>
      </w:r>
      <w:r>
        <w:rPr>
          <w:spacing w:val="30"/>
        </w:rPr>
        <w:t xml:space="preserve"> </w:t>
      </w:r>
      <w:r>
        <w:t>над</w:t>
      </w:r>
      <w:r>
        <w:rPr>
          <w:spacing w:val="29"/>
        </w:rPr>
        <w:t xml:space="preserve"> </w:t>
      </w:r>
      <w:r>
        <w:t>темой,</w:t>
      </w:r>
      <w:r>
        <w:rPr>
          <w:spacing w:val="2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55"/>
        </w:rPr>
        <w:t xml:space="preserve"> </w:t>
      </w:r>
      <w:r>
        <w:t>которой</w:t>
      </w:r>
      <w:r>
        <w:rPr>
          <w:spacing w:val="57"/>
        </w:rPr>
        <w:t xml:space="preserve"> </w:t>
      </w:r>
      <w:r>
        <w:t>детям</w:t>
      </w:r>
      <w:r>
        <w:rPr>
          <w:spacing w:val="57"/>
        </w:rPr>
        <w:t xml:space="preserve"> </w:t>
      </w:r>
      <w:r>
        <w:t>предлагается</w:t>
      </w:r>
      <w:r>
        <w:rPr>
          <w:spacing w:val="59"/>
        </w:rPr>
        <w:t xml:space="preserve"> </w:t>
      </w:r>
      <w:r>
        <w:t>собирать</w:t>
      </w:r>
      <w:r>
        <w:rPr>
          <w:spacing w:val="58"/>
        </w:rPr>
        <w:t xml:space="preserve"> </w:t>
      </w:r>
      <w:r>
        <w:t>самую</w:t>
      </w:r>
      <w:r>
        <w:rPr>
          <w:spacing w:val="57"/>
        </w:rPr>
        <w:t xml:space="preserve"> </w:t>
      </w:r>
      <w:r>
        <w:t>разную</w:t>
      </w:r>
      <w:r>
        <w:rPr>
          <w:spacing w:val="57"/>
        </w:rPr>
        <w:t xml:space="preserve"> </w:t>
      </w:r>
      <w:r>
        <w:t>информацию</w:t>
      </w:r>
      <w:r>
        <w:rPr>
          <w:spacing w:val="58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общей</w:t>
      </w:r>
    </w:p>
    <w:p w:rsidR="00446AB3" w:rsidRDefault="00446AB3">
      <w:pPr>
        <w:sectPr w:rsidR="00446AB3">
          <w:pgSz w:w="11910" w:h="16840"/>
          <w:pgMar w:top="1040" w:right="240" w:bottom="280" w:left="1100" w:header="720" w:footer="720" w:gutter="0"/>
          <w:cols w:space="720"/>
        </w:sectPr>
      </w:pPr>
    </w:p>
    <w:p w:rsidR="00446AB3" w:rsidRDefault="0027788E">
      <w:pPr>
        <w:pStyle w:val="a3"/>
        <w:spacing w:before="66"/>
        <w:ind w:right="612"/>
        <w:jc w:val="both"/>
      </w:pPr>
      <w:r>
        <w:t>теме. При этом учащиеся сами выбирают, что именно они хотели бы узнать в рамках</w:t>
      </w:r>
      <w:r>
        <w:rPr>
          <w:spacing w:val="1"/>
        </w:rPr>
        <w:t xml:space="preserve"> </w:t>
      </w:r>
      <w:r>
        <w:t>данной темы. При дальнейшей работе над проектами составленная общая энциклопедия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картотека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служить</w:t>
      </w:r>
      <w:r>
        <w:rPr>
          <w:spacing w:val="-1"/>
        </w:rPr>
        <w:t xml:space="preserve"> </w:t>
      </w:r>
      <w:r>
        <w:t>одним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 источников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</w:t>
      </w:r>
    </w:p>
    <w:sectPr w:rsidR="00446AB3">
      <w:pgSz w:w="11910" w:h="16840"/>
      <w:pgMar w:top="1040" w:right="2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936"/>
    <w:multiLevelType w:val="hybridMultilevel"/>
    <w:tmpl w:val="DDFCC9F0"/>
    <w:lvl w:ilvl="0" w:tplc="AEA8F95E">
      <w:start w:val="1"/>
      <w:numFmt w:val="decimal"/>
      <w:lvlText w:val="%1."/>
      <w:lvlJc w:val="left"/>
      <w:pPr>
        <w:ind w:left="201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2A036C">
      <w:numFmt w:val="bullet"/>
      <w:lvlText w:val="•"/>
      <w:lvlJc w:val="left"/>
      <w:pPr>
        <w:ind w:left="2540" w:hanging="708"/>
      </w:pPr>
      <w:rPr>
        <w:rFonts w:hint="default"/>
        <w:lang w:val="ru-RU" w:eastAsia="en-US" w:bidi="ar-SA"/>
      </w:rPr>
    </w:lvl>
    <w:lvl w:ilvl="2" w:tplc="B9601A88">
      <w:numFmt w:val="bullet"/>
      <w:lvlText w:val="•"/>
      <w:lvlJc w:val="left"/>
      <w:pPr>
        <w:ind w:left="3431" w:hanging="708"/>
      </w:pPr>
      <w:rPr>
        <w:rFonts w:hint="default"/>
        <w:lang w:val="ru-RU" w:eastAsia="en-US" w:bidi="ar-SA"/>
      </w:rPr>
    </w:lvl>
    <w:lvl w:ilvl="3" w:tplc="34CCE1F8">
      <w:numFmt w:val="bullet"/>
      <w:lvlText w:val="•"/>
      <w:lvlJc w:val="left"/>
      <w:pPr>
        <w:ind w:left="4323" w:hanging="708"/>
      </w:pPr>
      <w:rPr>
        <w:rFonts w:hint="default"/>
        <w:lang w:val="ru-RU" w:eastAsia="en-US" w:bidi="ar-SA"/>
      </w:rPr>
    </w:lvl>
    <w:lvl w:ilvl="4" w:tplc="6344C46E">
      <w:numFmt w:val="bullet"/>
      <w:lvlText w:val="•"/>
      <w:lvlJc w:val="left"/>
      <w:pPr>
        <w:ind w:left="5215" w:hanging="708"/>
      </w:pPr>
      <w:rPr>
        <w:rFonts w:hint="default"/>
        <w:lang w:val="ru-RU" w:eastAsia="en-US" w:bidi="ar-SA"/>
      </w:rPr>
    </w:lvl>
    <w:lvl w:ilvl="5" w:tplc="27765A2A">
      <w:numFmt w:val="bullet"/>
      <w:lvlText w:val="•"/>
      <w:lvlJc w:val="left"/>
      <w:pPr>
        <w:ind w:left="6107" w:hanging="708"/>
      </w:pPr>
      <w:rPr>
        <w:rFonts w:hint="default"/>
        <w:lang w:val="ru-RU" w:eastAsia="en-US" w:bidi="ar-SA"/>
      </w:rPr>
    </w:lvl>
    <w:lvl w:ilvl="6" w:tplc="6DD035C4">
      <w:numFmt w:val="bullet"/>
      <w:lvlText w:val="•"/>
      <w:lvlJc w:val="left"/>
      <w:pPr>
        <w:ind w:left="6999" w:hanging="708"/>
      </w:pPr>
      <w:rPr>
        <w:rFonts w:hint="default"/>
        <w:lang w:val="ru-RU" w:eastAsia="en-US" w:bidi="ar-SA"/>
      </w:rPr>
    </w:lvl>
    <w:lvl w:ilvl="7" w:tplc="EA5A0212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 w:tplc="D052842C">
      <w:numFmt w:val="bullet"/>
      <w:lvlText w:val="•"/>
      <w:lvlJc w:val="left"/>
      <w:pPr>
        <w:ind w:left="878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4077329"/>
    <w:multiLevelType w:val="hybridMultilevel"/>
    <w:tmpl w:val="845672A2"/>
    <w:lvl w:ilvl="0" w:tplc="4858E5BA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4E75A">
      <w:numFmt w:val="bullet"/>
      <w:lvlText w:val="•"/>
      <w:lvlJc w:val="left"/>
      <w:pPr>
        <w:ind w:left="1920" w:hanging="360"/>
      </w:pPr>
      <w:rPr>
        <w:rFonts w:hint="default"/>
        <w:lang w:val="ru-RU" w:eastAsia="en-US" w:bidi="ar-SA"/>
      </w:rPr>
    </w:lvl>
    <w:lvl w:ilvl="2" w:tplc="1140194A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77BE44CC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350E262">
      <w:numFmt w:val="bullet"/>
      <w:lvlText w:val="•"/>
      <w:lvlJc w:val="left"/>
      <w:pPr>
        <w:ind w:left="4802" w:hanging="360"/>
      </w:pPr>
      <w:rPr>
        <w:rFonts w:hint="default"/>
        <w:lang w:val="ru-RU" w:eastAsia="en-US" w:bidi="ar-SA"/>
      </w:rPr>
    </w:lvl>
    <w:lvl w:ilvl="5" w:tplc="7A104E8A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88F466E4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7" w:tplc="AFD29B82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 w:tplc="410A69D6">
      <w:numFmt w:val="bullet"/>
      <w:lvlText w:val="•"/>
      <w:lvlJc w:val="left"/>
      <w:pPr>
        <w:ind w:left="86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4EB2901"/>
    <w:multiLevelType w:val="hybridMultilevel"/>
    <w:tmpl w:val="6E1E0F0E"/>
    <w:lvl w:ilvl="0" w:tplc="EA2667DC">
      <w:numFmt w:val="bullet"/>
      <w:lvlText w:val="•"/>
      <w:lvlJc w:val="left"/>
      <w:pPr>
        <w:ind w:left="1038" w:hanging="154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CDD4E1B8">
      <w:numFmt w:val="bullet"/>
      <w:lvlText w:val="•"/>
      <w:lvlJc w:val="left"/>
      <w:pPr>
        <w:ind w:left="1992" w:hanging="154"/>
      </w:pPr>
      <w:rPr>
        <w:rFonts w:hint="default"/>
        <w:lang w:val="ru-RU" w:eastAsia="en-US" w:bidi="ar-SA"/>
      </w:rPr>
    </w:lvl>
    <w:lvl w:ilvl="2" w:tplc="DDC68CBE">
      <w:numFmt w:val="bullet"/>
      <w:lvlText w:val="•"/>
      <w:lvlJc w:val="left"/>
      <w:pPr>
        <w:ind w:left="2945" w:hanging="154"/>
      </w:pPr>
      <w:rPr>
        <w:rFonts w:hint="default"/>
        <w:lang w:val="ru-RU" w:eastAsia="en-US" w:bidi="ar-SA"/>
      </w:rPr>
    </w:lvl>
    <w:lvl w:ilvl="3" w:tplc="002CDDF0">
      <w:numFmt w:val="bullet"/>
      <w:lvlText w:val="•"/>
      <w:lvlJc w:val="left"/>
      <w:pPr>
        <w:ind w:left="3897" w:hanging="154"/>
      </w:pPr>
      <w:rPr>
        <w:rFonts w:hint="default"/>
        <w:lang w:val="ru-RU" w:eastAsia="en-US" w:bidi="ar-SA"/>
      </w:rPr>
    </w:lvl>
    <w:lvl w:ilvl="4" w:tplc="CE1455AA">
      <w:numFmt w:val="bullet"/>
      <w:lvlText w:val="•"/>
      <w:lvlJc w:val="left"/>
      <w:pPr>
        <w:ind w:left="4850" w:hanging="154"/>
      </w:pPr>
      <w:rPr>
        <w:rFonts w:hint="default"/>
        <w:lang w:val="ru-RU" w:eastAsia="en-US" w:bidi="ar-SA"/>
      </w:rPr>
    </w:lvl>
    <w:lvl w:ilvl="5" w:tplc="B61E1114">
      <w:numFmt w:val="bullet"/>
      <w:lvlText w:val="•"/>
      <w:lvlJc w:val="left"/>
      <w:pPr>
        <w:ind w:left="5803" w:hanging="154"/>
      </w:pPr>
      <w:rPr>
        <w:rFonts w:hint="default"/>
        <w:lang w:val="ru-RU" w:eastAsia="en-US" w:bidi="ar-SA"/>
      </w:rPr>
    </w:lvl>
    <w:lvl w:ilvl="6" w:tplc="A13E6C10">
      <w:numFmt w:val="bullet"/>
      <w:lvlText w:val="•"/>
      <w:lvlJc w:val="left"/>
      <w:pPr>
        <w:ind w:left="6755" w:hanging="154"/>
      </w:pPr>
      <w:rPr>
        <w:rFonts w:hint="default"/>
        <w:lang w:val="ru-RU" w:eastAsia="en-US" w:bidi="ar-SA"/>
      </w:rPr>
    </w:lvl>
    <w:lvl w:ilvl="7" w:tplc="2044588A">
      <w:numFmt w:val="bullet"/>
      <w:lvlText w:val="•"/>
      <w:lvlJc w:val="left"/>
      <w:pPr>
        <w:ind w:left="7708" w:hanging="154"/>
      </w:pPr>
      <w:rPr>
        <w:rFonts w:hint="default"/>
        <w:lang w:val="ru-RU" w:eastAsia="en-US" w:bidi="ar-SA"/>
      </w:rPr>
    </w:lvl>
    <w:lvl w:ilvl="8" w:tplc="1270B17C">
      <w:numFmt w:val="bullet"/>
      <w:lvlText w:val="•"/>
      <w:lvlJc w:val="left"/>
      <w:pPr>
        <w:ind w:left="8661" w:hanging="154"/>
      </w:pPr>
      <w:rPr>
        <w:rFonts w:hint="default"/>
        <w:lang w:val="ru-RU" w:eastAsia="en-US" w:bidi="ar-SA"/>
      </w:rPr>
    </w:lvl>
  </w:abstractNum>
  <w:abstractNum w:abstractNumId="3" w15:restartNumberingAfterBreak="0">
    <w:nsid w:val="2D537D69"/>
    <w:multiLevelType w:val="hybridMultilevel"/>
    <w:tmpl w:val="0164D1A4"/>
    <w:lvl w:ilvl="0" w:tplc="0C2AFA78">
      <w:numFmt w:val="bullet"/>
      <w:lvlText w:val="•"/>
      <w:lvlJc w:val="left"/>
      <w:pPr>
        <w:ind w:left="602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6EE336">
      <w:numFmt w:val="bullet"/>
      <w:lvlText w:val="•"/>
      <w:lvlJc w:val="left"/>
      <w:pPr>
        <w:ind w:left="20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1C4634">
      <w:numFmt w:val="bullet"/>
      <w:lvlText w:val="•"/>
      <w:lvlJc w:val="left"/>
      <w:pPr>
        <w:ind w:left="2969" w:hanging="708"/>
      </w:pPr>
      <w:rPr>
        <w:rFonts w:hint="default"/>
        <w:lang w:val="ru-RU" w:eastAsia="en-US" w:bidi="ar-SA"/>
      </w:rPr>
    </w:lvl>
    <w:lvl w:ilvl="3" w:tplc="C22E04F0">
      <w:numFmt w:val="bullet"/>
      <w:lvlText w:val="•"/>
      <w:lvlJc w:val="left"/>
      <w:pPr>
        <w:ind w:left="3919" w:hanging="708"/>
      </w:pPr>
      <w:rPr>
        <w:rFonts w:hint="default"/>
        <w:lang w:val="ru-RU" w:eastAsia="en-US" w:bidi="ar-SA"/>
      </w:rPr>
    </w:lvl>
    <w:lvl w:ilvl="4" w:tplc="DFFE9398">
      <w:numFmt w:val="bullet"/>
      <w:lvlText w:val="•"/>
      <w:lvlJc w:val="left"/>
      <w:pPr>
        <w:ind w:left="4868" w:hanging="708"/>
      </w:pPr>
      <w:rPr>
        <w:rFonts w:hint="default"/>
        <w:lang w:val="ru-RU" w:eastAsia="en-US" w:bidi="ar-SA"/>
      </w:rPr>
    </w:lvl>
    <w:lvl w:ilvl="5" w:tplc="AF7CAF2E">
      <w:numFmt w:val="bullet"/>
      <w:lvlText w:val="•"/>
      <w:lvlJc w:val="left"/>
      <w:pPr>
        <w:ind w:left="5818" w:hanging="708"/>
      </w:pPr>
      <w:rPr>
        <w:rFonts w:hint="default"/>
        <w:lang w:val="ru-RU" w:eastAsia="en-US" w:bidi="ar-SA"/>
      </w:rPr>
    </w:lvl>
    <w:lvl w:ilvl="6" w:tplc="0CDEEFC2">
      <w:numFmt w:val="bullet"/>
      <w:lvlText w:val="•"/>
      <w:lvlJc w:val="left"/>
      <w:pPr>
        <w:ind w:left="6768" w:hanging="708"/>
      </w:pPr>
      <w:rPr>
        <w:rFonts w:hint="default"/>
        <w:lang w:val="ru-RU" w:eastAsia="en-US" w:bidi="ar-SA"/>
      </w:rPr>
    </w:lvl>
    <w:lvl w:ilvl="7" w:tplc="AAAAC6DC">
      <w:numFmt w:val="bullet"/>
      <w:lvlText w:val="•"/>
      <w:lvlJc w:val="left"/>
      <w:pPr>
        <w:ind w:left="7717" w:hanging="708"/>
      </w:pPr>
      <w:rPr>
        <w:rFonts w:hint="default"/>
        <w:lang w:val="ru-RU" w:eastAsia="en-US" w:bidi="ar-SA"/>
      </w:rPr>
    </w:lvl>
    <w:lvl w:ilvl="8" w:tplc="5CFC9190">
      <w:numFmt w:val="bullet"/>
      <w:lvlText w:val="•"/>
      <w:lvlJc w:val="left"/>
      <w:pPr>
        <w:ind w:left="866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551123B0"/>
    <w:multiLevelType w:val="hybridMultilevel"/>
    <w:tmpl w:val="A2CE5E5A"/>
    <w:lvl w:ilvl="0" w:tplc="3AC62CC4">
      <w:start w:val="1"/>
      <w:numFmt w:val="decimal"/>
      <w:lvlText w:val="%1"/>
      <w:lvlJc w:val="left"/>
      <w:pPr>
        <w:ind w:left="602" w:hanging="2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E586844">
      <w:numFmt w:val="bullet"/>
      <w:lvlText w:val="•"/>
      <w:lvlJc w:val="left"/>
      <w:pPr>
        <w:ind w:left="1596" w:hanging="276"/>
      </w:pPr>
      <w:rPr>
        <w:rFonts w:hint="default"/>
        <w:lang w:val="ru-RU" w:eastAsia="en-US" w:bidi="ar-SA"/>
      </w:rPr>
    </w:lvl>
    <w:lvl w:ilvl="2" w:tplc="5EAC8782">
      <w:numFmt w:val="bullet"/>
      <w:lvlText w:val="•"/>
      <w:lvlJc w:val="left"/>
      <w:pPr>
        <w:ind w:left="2593" w:hanging="276"/>
      </w:pPr>
      <w:rPr>
        <w:rFonts w:hint="default"/>
        <w:lang w:val="ru-RU" w:eastAsia="en-US" w:bidi="ar-SA"/>
      </w:rPr>
    </w:lvl>
    <w:lvl w:ilvl="3" w:tplc="02D89AD2">
      <w:numFmt w:val="bullet"/>
      <w:lvlText w:val="•"/>
      <w:lvlJc w:val="left"/>
      <w:pPr>
        <w:ind w:left="3589" w:hanging="276"/>
      </w:pPr>
      <w:rPr>
        <w:rFonts w:hint="default"/>
        <w:lang w:val="ru-RU" w:eastAsia="en-US" w:bidi="ar-SA"/>
      </w:rPr>
    </w:lvl>
    <w:lvl w:ilvl="4" w:tplc="185CD070">
      <w:numFmt w:val="bullet"/>
      <w:lvlText w:val="•"/>
      <w:lvlJc w:val="left"/>
      <w:pPr>
        <w:ind w:left="4586" w:hanging="276"/>
      </w:pPr>
      <w:rPr>
        <w:rFonts w:hint="default"/>
        <w:lang w:val="ru-RU" w:eastAsia="en-US" w:bidi="ar-SA"/>
      </w:rPr>
    </w:lvl>
    <w:lvl w:ilvl="5" w:tplc="D8AA9B12">
      <w:numFmt w:val="bullet"/>
      <w:lvlText w:val="•"/>
      <w:lvlJc w:val="left"/>
      <w:pPr>
        <w:ind w:left="5583" w:hanging="276"/>
      </w:pPr>
      <w:rPr>
        <w:rFonts w:hint="default"/>
        <w:lang w:val="ru-RU" w:eastAsia="en-US" w:bidi="ar-SA"/>
      </w:rPr>
    </w:lvl>
    <w:lvl w:ilvl="6" w:tplc="A1D635B6">
      <w:numFmt w:val="bullet"/>
      <w:lvlText w:val="•"/>
      <w:lvlJc w:val="left"/>
      <w:pPr>
        <w:ind w:left="6579" w:hanging="276"/>
      </w:pPr>
      <w:rPr>
        <w:rFonts w:hint="default"/>
        <w:lang w:val="ru-RU" w:eastAsia="en-US" w:bidi="ar-SA"/>
      </w:rPr>
    </w:lvl>
    <w:lvl w:ilvl="7" w:tplc="ECBCA1EE">
      <w:numFmt w:val="bullet"/>
      <w:lvlText w:val="•"/>
      <w:lvlJc w:val="left"/>
      <w:pPr>
        <w:ind w:left="7576" w:hanging="276"/>
      </w:pPr>
      <w:rPr>
        <w:rFonts w:hint="default"/>
        <w:lang w:val="ru-RU" w:eastAsia="en-US" w:bidi="ar-SA"/>
      </w:rPr>
    </w:lvl>
    <w:lvl w:ilvl="8" w:tplc="A2A2CFEC">
      <w:numFmt w:val="bullet"/>
      <w:lvlText w:val="•"/>
      <w:lvlJc w:val="left"/>
      <w:pPr>
        <w:ind w:left="8573" w:hanging="276"/>
      </w:pPr>
      <w:rPr>
        <w:rFonts w:hint="default"/>
        <w:lang w:val="ru-RU" w:eastAsia="en-US" w:bidi="ar-SA"/>
      </w:rPr>
    </w:lvl>
  </w:abstractNum>
  <w:abstractNum w:abstractNumId="5" w15:restartNumberingAfterBreak="0">
    <w:nsid w:val="5BE938F3"/>
    <w:multiLevelType w:val="hybridMultilevel"/>
    <w:tmpl w:val="FB8A9E86"/>
    <w:lvl w:ilvl="0" w:tplc="F11696EE">
      <w:start w:val="17"/>
      <w:numFmt w:val="decimal"/>
      <w:lvlText w:val="%1."/>
      <w:lvlJc w:val="left"/>
      <w:pPr>
        <w:ind w:left="6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2AF656">
      <w:numFmt w:val="bullet"/>
      <w:lvlText w:val="•"/>
      <w:lvlJc w:val="left"/>
      <w:pPr>
        <w:ind w:left="1596" w:hanging="420"/>
      </w:pPr>
      <w:rPr>
        <w:rFonts w:hint="default"/>
        <w:lang w:val="ru-RU" w:eastAsia="en-US" w:bidi="ar-SA"/>
      </w:rPr>
    </w:lvl>
    <w:lvl w:ilvl="2" w:tplc="082A7F8A">
      <w:numFmt w:val="bullet"/>
      <w:lvlText w:val="•"/>
      <w:lvlJc w:val="left"/>
      <w:pPr>
        <w:ind w:left="2593" w:hanging="420"/>
      </w:pPr>
      <w:rPr>
        <w:rFonts w:hint="default"/>
        <w:lang w:val="ru-RU" w:eastAsia="en-US" w:bidi="ar-SA"/>
      </w:rPr>
    </w:lvl>
    <w:lvl w:ilvl="3" w:tplc="5AC6D7C2">
      <w:numFmt w:val="bullet"/>
      <w:lvlText w:val="•"/>
      <w:lvlJc w:val="left"/>
      <w:pPr>
        <w:ind w:left="3589" w:hanging="420"/>
      </w:pPr>
      <w:rPr>
        <w:rFonts w:hint="default"/>
        <w:lang w:val="ru-RU" w:eastAsia="en-US" w:bidi="ar-SA"/>
      </w:rPr>
    </w:lvl>
    <w:lvl w:ilvl="4" w:tplc="A8568DB6">
      <w:numFmt w:val="bullet"/>
      <w:lvlText w:val="•"/>
      <w:lvlJc w:val="left"/>
      <w:pPr>
        <w:ind w:left="4586" w:hanging="420"/>
      </w:pPr>
      <w:rPr>
        <w:rFonts w:hint="default"/>
        <w:lang w:val="ru-RU" w:eastAsia="en-US" w:bidi="ar-SA"/>
      </w:rPr>
    </w:lvl>
    <w:lvl w:ilvl="5" w:tplc="1A2A1E66">
      <w:numFmt w:val="bullet"/>
      <w:lvlText w:val="•"/>
      <w:lvlJc w:val="left"/>
      <w:pPr>
        <w:ind w:left="5583" w:hanging="420"/>
      </w:pPr>
      <w:rPr>
        <w:rFonts w:hint="default"/>
        <w:lang w:val="ru-RU" w:eastAsia="en-US" w:bidi="ar-SA"/>
      </w:rPr>
    </w:lvl>
    <w:lvl w:ilvl="6" w:tplc="734816CE">
      <w:numFmt w:val="bullet"/>
      <w:lvlText w:val="•"/>
      <w:lvlJc w:val="left"/>
      <w:pPr>
        <w:ind w:left="6579" w:hanging="420"/>
      </w:pPr>
      <w:rPr>
        <w:rFonts w:hint="default"/>
        <w:lang w:val="ru-RU" w:eastAsia="en-US" w:bidi="ar-SA"/>
      </w:rPr>
    </w:lvl>
    <w:lvl w:ilvl="7" w:tplc="1A86D83A">
      <w:numFmt w:val="bullet"/>
      <w:lvlText w:val="•"/>
      <w:lvlJc w:val="left"/>
      <w:pPr>
        <w:ind w:left="7576" w:hanging="420"/>
      </w:pPr>
      <w:rPr>
        <w:rFonts w:hint="default"/>
        <w:lang w:val="ru-RU" w:eastAsia="en-US" w:bidi="ar-SA"/>
      </w:rPr>
    </w:lvl>
    <w:lvl w:ilvl="8" w:tplc="DFF8B346">
      <w:numFmt w:val="bullet"/>
      <w:lvlText w:val="•"/>
      <w:lvlJc w:val="left"/>
      <w:pPr>
        <w:ind w:left="8573" w:hanging="4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3"/>
    <w:rsid w:val="0027788E"/>
    <w:rsid w:val="0044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269B"/>
  <w15:docId w15:val="{E7DFDC0F-37D8-4A01-B4E7-7A295586B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7"/>
      <w:ind w:left="117"/>
      <w:outlineLvl w:val="0"/>
    </w:pPr>
    <w:rPr>
      <w:rFonts w:ascii="Trebuchet MS" w:eastAsia="Trebuchet MS" w:hAnsi="Trebuchet MS" w:cs="Trebuchet MS"/>
      <w:sz w:val="30"/>
      <w:szCs w:val="30"/>
    </w:rPr>
  </w:style>
  <w:style w:type="paragraph" w:styleId="2">
    <w:name w:val="heading 2"/>
    <w:basedOn w:val="a"/>
    <w:uiPriority w:val="1"/>
    <w:qFormat/>
    <w:pPr>
      <w:spacing w:before="3" w:line="274" w:lineRule="exact"/>
      <w:ind w:left="6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0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02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dcterms:created xsi:type="dcterms:W3CDTF">2021-06-28T10:08:00Z</dcterms:created>
  <dcterms:modified xsi:type="dcterms:W3CDTF">2021-06-28T10:08:00Z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